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FDFB" w14:textId="77777777" w:rsidR="00AA6C02" w:rsidRDefault="00AA6C02" w:rsidP="00AA6C02"/>
    <w:p w14:paraId="46B18B2E" w14:textId="77777777" w:rsidR="00AA6C02" w:rsidRPr="00AF202E" w:rsidRDefault="00AA6C02" w:rsidP="00AA6C02"/>
    <w:p w14:paraId="24354D70" w14:textId="77777777" w:rsidR="00530C3E" w:rsidRDefault="00530C3E" w:rsidP="00004ED2">
      <w:pPr>
        <w:pStyle w:val="1"/>
        <w:rPr>
          <w:sz w:val="24"/>
        </w:rPr>
      </w:pPr>
    </w:p>
    <w:p w14:paraId="2BE8807B" w14:textId="6D55A5D8" w:rsidR="00004ED2" w:rsidRDefault="00AA6C02" w:rsidP="00004ED2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 w:rsidR="00EA7705">
        <w:rPr>
          <w:sz w:val="24"/>
        </w:rPr>
        <w:t>2</w:t>
      </w:r>
    </w:p>
    <w:p w14:paraId="1195AA68" w14:textId="77777777" w:rsidR="00347867" w:rsidRPr="00347867" w:rsidRDefault="00347867" w:rsidP="00347867"/>
    <w:p w14:paraId="35B70257" w14:textId="77777777" w:rsidR="00AA6C02" w:rsidRPr="00692B38" w:rsidRDefault="00B24353" w:rsidP="00692B38">
      <w:pPr>
        <w:pStyle w:val="a7"/>
        <w:ind w:left="-567"/>
        <w:jc w:val="center"/>
        <w:rPr>
          <w:rFonts w:eastAsia="Times New Roman"/>
          <w:b/>
          <w:sz w:val="28"/>
          <w:szCs w:val="28"/>
        </w:rPr>
      </w:pPr>
      <w:r w:rsidRPr="00692B38">
        <w:rPr>
          <w:rFonts w:eastAsia="Times New Roman"/>
          <w:b/>
          <w:sz w:val="28"/>
          <w:szCs w:val="28"/>
        </w:rPr>
        <w:t>п</w:t>
      </w:r>
      <w:r w:rsidR="008676C5" w:rsidRPr="00692B38">
        <w:rPr>
          <w:rFonts w:eastAsia="Times New Roman"/>
          <w:b/>
          <w:sz w:val="28"/>
          <w:szCs w:val="28"/>
        </w:rPr>
        <w:t xml:space="preserve">о </w:t>
      </w:r>
      <w:r w:rsidR="00AB4A89" w:rsidRPr="00692B38">
        <w:rPr>
          <w:rFonts w:eastAsia="Times New Roman"/>
          <w:b/>
          <w:sz w:val="28"/>
          <w:szCs w:val="28"/>
        </w:rPr>
        <w:t xml:space="preserve">технике безопасности и </w:t>
      </w:r>
      <w:r w:rsidR="008676C5" w:rsidRPr="00692B38">
        <w:rPr>
          <w:rFonts w:eastAsia="Times New Roman"/>
          <w:b/>
          <w:sz w:val="28"/>
          <w:szCs w:val="28"/>
        </w:rPr>
        <w:t>охране труда</w:t>
      </w:r>
      <w:r w:rsidR="0013024D" w:rsidRPr="00692B38">
        <w:rPr>
          <w:rFonts w:eastAsia="Times New Roman"/>
          <w:b/>
          <w:sz w:val="28"/>
          <w:szCs w:val="28"/>
        </w:rPr>
        <w:t xml:space="preserve"> на занятиях </w:t>
      </w:r>
      <w:r w:rsidR="00271CB5">
        <w:rPr>
          <w:rFonts w:eastAsia="Times New Roman"/>
          <w:b/>
          <w:sz w:val="28"/>
          <w:szCs w:val="28"/>
        </w:rPr>
        <w:t>секции</w:t>
      </w:r>
      <w:r w:rsidR="00AB4A89" w:rsidRPr="00692B38">
        <w:rPr>
          <w:rFonts w:eastAsia="Times New Roman"/>
          <w:b/>
          <w:sz w:val="28"/>
          <w:szCs w:val="28"/>
        </w:rPr>
        <w:t xml:space="preserve"> «</w:t>
      </w:r>
      <w:r w:rsidR="00692B38" w:rsidRPr="00692B38">
        <w:rPr>
          <w:rFonts w:eastAsia="Times New Roman"/>
          <w:b/>
          <w:sz w:val="28"/>
          <w:szCs w:val="28"/>
        </w:rPr>
        <w:t>Футбол</w:t>
      </w:r>
      <w:r w:rsidR="00AA6C02" w:rsidRPr="00692B38">
        <w:rPr>
          <w:rFonts w:eastAsia="Times New Roman"/>
          <w:b/>
          <w:sz w:val="28"/>
          <w:szCs w:val="28"/>
        </w:rPr>
        <w:t>»</w:t>
      </w:r>
    </w:p>
    <w:p w14:paraId="48E1A40A" w14:textId="77777777" w:rsidR="00AA6C02" w:rsidRPr="00B24353" w:rsidRDefault="00AA6C02" w:rsidP="00692B38">
      <w:pPr>
        <w:jc w:val="center"/>
        <w:rPr>
          <w:b/>
          <w:sz w:val="16"/>
          <w:szCs w:val="16"/>
        </w:rPr>
      </w:pPr>
    </w:p>
    <w:p w14:paraId="135EE4B5" w14:textId="77777777" w:rsidR="00AA6C02" w:rsidRPr="00347867" w:rsidRDefault="00AA6C02" w:rsidP="004E4BAB">
      <w:pPr>
        <w:widowControl/>
        <w:numPr>
          <w:ilvl w:val="0"/>
          <w:numId w:val="3"/>
        </w:numPr>
        <w:tabs>
          <w:tab w:val="clear" w:pos="420"/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 w:rsidRPr="00B24353">
        <w:rPr>
          <w:b/>
          <w:bCs/>
          <w:sz w:val="24"/>
          <w:szCs w:val="24"/>
        </w:rPr>
        <w:t>ОБЩИЕ ТРЕБОВАНИЯ БЕЗОПАСНОСТИ</w:t>
      </w:r>
    </w:p>
    <w:p w14:paraId="3A78BBC3" w14:textId="77777777" w:rsidR="00347867" w:rsidRPr="00B24353" w:rsidRDefault="00347867" w:rsidP="00347867">
      <w:pPr>
        <w:widowControl/>
        <w:autoSpaceDE/>
        <w:autoSpaceDN/>
        <w:adjustRightInd/>
        <w:ind w:left="-284"/>
        <w:rPr>
          <w:sz w:val="24"/>
          <w:szCs w:val="24"/>
        </w:rPr>
      </w:pPr>
    </w:p>
    <w:p w14:paraId="44C7F0AC" w14:textId="77777777" w:rsidR="00AA6C02" w:rsidRPr="00B24353" w:rsidRDefault="00AA6C02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 xml:space="preserve">. </w:t>
      </w:r>
      <w:r w:rsidR="00B24353" w:rsidRPr="00B24353">
        <w:rPr>
          <w:rFonts w:eastAsia="Arial"/>
          <w:color w:val="000000" w:themeColor="text1"/>
          <w:sz w:val="24"/>
          <w:szCs w:val="24"/>
        </w:rPr>
        <w:t>1.</w:t>
      </w:r>
      <w:r w:rsidRPr="00B24353">
        <w:rPr>
          <w:rFonts w:eastAsia="Times New Roman"/>
          <w:color w:val="000000" w:themeColor="text1"/>
          <w:sz w:val="24"/>
          <w:szCs w:val="24"/>
        </w:rPr>
        <w:t>К занятиям допускаются обучающиеся, прошедшие  инструктаж по технике безопасности.</w:t>
      </w:r>
    </w:p>
    <w:p w14:paraId="4568BF3D" w14:textId="77777777" w:rsidR="00AA6C02" w:rsidRPr="00B24353" w:rsidRDefault="008676C5" w:rsidP="00004ED2">
      <w:pPr>
        <w:pStyle w:val="a7"/>
        <w:tabs>
          <w:tab w:val="num" w:pos="-284"/>
        </w:tabs>
        <w:ind w:left="-284" w:right="-283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1.2.При проведении занятий возможно воздействие на обучающихся следующих</w:t>
      </w:r>
      <w:r w:rsidR="00004ED2">
        <w:rPr>
          <w:rFonts w:eastAsia="Times New Roman"/>
          <w:color w:val="000000" w:themeColor="text1"/>
          <w:sz w:val="24"/>
          <w:szCs w:val="24"/>
        </w:rPr>
        <w:t xml:space="preserve">опасных </w:t>
      </w:r>
      <w:r w:rsidR="004E4BAB">
        <w:rPr>
          <w:rFonts w:eastAsia="Times New Roman"/>
          <w:color w:val="000000" w:themeColor="text1"/>
          <w:sz w:val="24"/>
          <w:szCs w:val="24"/>
        </w:rPr>
        <w:t>факторов</w:t>
      </w:r>
      <w:r w:rsidR="004E4BAB"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5E7D6F4F" w14:textId="77777777" w:rsidR="004E4BAB" w:rsidRDefault="0016205A" w:rsidP="004E4BAB">
      <w:pPr>
        <w:pStyle w:val="a7"/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Pr="0016205A">
        <w:rPr>
          <w:sz w:val="24"/>
          <w:szCs w:val="24"/>
        </w:rPr>
        <w:t>возможность получения травмы при прыжках, подскоках</w:t>
      </w:r>
      <w:r w:rsidR="00004ED2">
        <w:rPr>
          <w:sz w:val="24"/>
          <w:szCs w:val="24"/>
        </w:rPr>
        <w:t>;</w:t>
      </w:r>
    </w:p>
    <w:p w14:paraId="0D2415F9" w14:textId="77777777" w:rsidR="00AA6C02" w:rsidRPr="004E4BAB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16205A" w:rsidRPr="00234A9C">
        <w:rPr>
          <w:sz w:val="24"/>
          <w:szCs w:val="24"/>
        </w:rPr>
        <w:t xml:space="preserve">нарушение  осанки, искривление позвоночника, при неправильном выполнении </w:t>
      </w:r>
      <w:r w:rsidR="004E4BAB">
        <w:rPr>
          <w:sz w:val="24"/>
          <w:szCs w:val="24"/>
        </w:rPr>
        <w:t>различных</w:t>
      </w:r>
    </w:p>
    <w:p w14:paraId="3C6BB6FE" w14:textId="77777777" w:rsidR="0016205A" w:rsidRPr="0016205A" w:rsidRDefault="0016205A" w:rsidP="004E4BAB">
      <w:pPr>
        <w:widowControl/>
        <w:tabs>
          <w:tab w:val="num" w:pos="-284"/>
        </w:tabs>
        <w:autoSpaceDE/>
        <w:autoSpaceDN/>
        <w:adjustRightInd/>
        <w:ind w:left="-284" w:hanging="425"/>
        <w:jc w:val="both"/>
        <w:rPr>
          <w:sz w:val="24"/>
          <w:szCs w:val="24"/>
        </w:rPr>
      </w:pPr>
      <w:r>
        <w:rPr>
          <w:sz w:val="24"/>
          <w:szCs w:val="24"/>
        </w:rPr>
        <w:t>движений;</w:t>
      </w:r>
    </w:p>
    <w:p w14:paraId="0B57F755" w14:textId="77777777" w:rsidR="00AA6C02" w:rsidRPr="00B24353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  <w:r w:rsidR="00004ED2">
        <w:rPr>
          <w:rFonts w:eastAsia="Times New Roman"/>
          <w:color w:val="000000" w:themeColor="text1"/>
          <w:sz w:val="24"/>
          <w:szCs w:val="24"/>
        </w:rPr>
        <w:t>.</w:t>
      </w:r>
    </w:p>
    <w:p w14:paraId="48B82F2D" w14:textId="77777777" w:rsidR="00AA6C02" w:rsidRPr="0016205A" w:rsidRDefault="008676C5" w:rsidP="004E4BAB">
      <w:pPr>
        <w:tabs>
          <w:tab w:val="num" w:pos="-284"/>
        </w:tabs>
        <w:ind w:left="-284" w:hanging="425"/>
        <w:jc w:val="both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</w:t>
      </w:r>
      <w:r w:rsidR="00B24353">
        <w:rPr>
          <w:rFonts w:eastAsia="Arial"/>
          <w:color w:val="000000" w:themeColor="text1"/>
          <w:sz w:val="24"/>
          <w:szCs w:val="24"/>
        </w:rPr>
        <w:t>.</w:t>
      </w:r>
      <w:r w:rsidR="00692B38">
        <w:rPr>
          <w:rFonts w:eastAsia="Times New Roman"/>
          <w:color w:val="000000" w:themeColor="text1"/>
          <w:sz w:val="24"/>
          <w:szCs w:val="24"/>
        </w:rPr>
        <w:t>Аптечка должна быть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 xml:space="preserve"> укомп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лектова</w:t>
      </w:r>
      <w:r w:rsidR="00692B38">
        <w:rPr>
          <w:rFonts w:eastAsia="Times New Roman"/>
          <w:color w:val="000000" w:themeColor="text1"/>
          <w:sz w:val="24"/>
          <w:szCs w:val="24"/>
        </w:rPr>
        <w:t>на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 xml:space="preserve"> необходимыми медикаментамии перевязочными сред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5CF6AD22" w14:textId="77777777" w:rsidR="00AA6C02" w:rsidRPr="00373A2C" w:rsidRDefault="00AA6C02" w:rsidP="004E4BAB">
      <w:pPr>
        <w:tabs>
          <w:tab w:val="num" w:pos="-284"/>
        </w:tabs>
        <w:ind w:left="-284" w:hanging="425"/>
        <w:rPr>
          <w:sz w:val="16"/>
          <w:szCs w:val="16"/>
        </w:rPr>
      </w:pPr>
    </w:p>
    <w:p w14:paraId="7E5CDEBE" w14:textId="77777777" w:rsidR="00AA6C02" w:rsidRPr="0037145F" w:rsidRDefault="00AA6C02" w:rsidP="004E4BAB">
      <w:pPr>
        <w:widowControl/>
        <w:numPr>
          <w:ilvl w:val="0"/>
          <w:numId w:val="3"/>
        </w:numPr>
        <w:tabs>
          <w:tab w:val="clear" w:pos="420"/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>ТРЕБОВАНИЯ БЕЗОПАСНОСТИ ПЕРЕД  НАЧАЛОМ  ЗАНЯТИЙ</w:t>
      </w:r>
    </w:p>
    <w:p w14:paraId="4BDA26B8" w14:textId="77777777" w:rsidR="00347867" w:rsidRDefault="00347867" w:rsidP="004E4BAB">
      <w:pPr>
        <w:tabs>
          <w:tab w:val="num" w:pos="-284"/>
        </w:tabs>
        <w:ind w:left="-284" w:hanging="425"/>
        <w:rPr>
          <w:rFonts w:eastAsia="Arial"/>
          <w:color w:val="000000" w:themeColor="text1"/>
          <w:sz w:val="24"/>
          <w:szCs w:val="24"/>
        </w:rPr>
      </w:pPr>
    </w:p>
    <w:p w14:paraId="0B0C38E3" w14:textId="77777777" w:rsidR="008676C5" w:rsidRPr="0016205A" w:rsidRDefault="0016205A" w:rsidP="004E4BAB">
      <w:pPr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2.1.</w:t>
      </w:r>
      <w:r w:rsidR="00846600">
        <w:rPr>
          <w:sz w:val="24"/>
          <w:szCs w:val="24"/>
        </w:rPr>
        <w:t>Надеть спортивный кос</w:t>
      </w:r>
      <w:r w:rsidR="00692B38">
        <w:rPr>
          <w:sz w:val="24"/>
          <w:szCs w:val="24"/>
        </w:rPr>
        <w:t>тюм, обувь</w:t>
      </w:r>
      <w:r w:rsidRPr="00234A9C">
        <w:rPr>
          <w:sz w:val="24"/>
          <w:szCs w:val="24"/>
        </w:rPr>
        <w:t>.</w:t>
      </w:r>
    </w:p>
    <w:p w14:paraId="6EEF2059" w14:textId="77777777" w:rsidR="00814213" w:rsidRDefault="00692B38" w:rsidP="004E4BAB">
      <w:pPr>
        <w:tabs>
          <w:tab w:val="num" w:pos="-284"/>
        </w:tabs>
        <w:ind w:left="-284" w:hanging="425"/>
        <w:rPr>
          <w:color w:val="000000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2.2</w:t>
      </w:r>
      <w:r w:rsidR="008676C5">
        <w:rPr>
          <w:rFonts w:eastAsia="Arial"/>
          <w:color w:val="000000" w:themeColor="text1"/>
          <w:sz w:val="24"/>
          <w:szCs w:val="24"/>
        </w:rPr>
        <w:t>.</w:t>
      </w:r>
      <w:r w:rsidR="00814213" w:rsidRPr="00234A9C">
        <w:rPr>
          <w:sz w:val="24"/>
          <w:szCs w:val="24"/>
        </w:rPr>
        <w:t xml:space="preserve">Перед </w:t>
      </w:r>
      <w:r w:rsidR="00814213" w:rsidRPr="00234A9C">
        <w:rPr>
          <w:color w:val="000000"/>
          <w:sz w:val="24"/>
          <w:szCs w:val="24"/>
        </w:rPr>
        <w:t xml:space="preserve"> началом занятия  необходимо с</w:t>
      </w:r>
      <w:r>
        <w:rPr>
          <w:color w:val="000000"/>
          <w:sz w:val="24"/>
          <w:szCs w:val="24"/>
        </w:rPr>
        <w:t>нять часы, булавки, брошки</w:t>
      </w:r>
      <w:r w:rsidR="008F3127">
        <w:rPr>
          <w:color w:val="000000"/>
          <w:sz w:val="24"/>
          <w:szCs w:val="24"/>
        </w:rPr>
        <w:t xml:space="preserve"> и др</w:t>
      </w:r>
      <w:r>
        <w:rPr>
          <w:color w:val="000000"/>
          <w:sz w:val="24"/>
          <w:szCs w:val="24"/>
        </w:rPr>
        <w:t>.</w:t>
      </w:r>
    </w:p>
    <w:p w14:paraId="66B8E5E6" w14:textId="77777777" w:rsidR="00F53545" w:rsidRDefault="00692B38" w:rsidP="004E4BAB">
      <w:pPr>
        <w:tabs>
          <w:tab w:val="num" w:pos="-284"/>
        </w:tabs>
        <w:ind w:left="-284" w:hanging="425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2.3</w:t>
      </w:r>
      <w:r w:rsidR="00F53545">
        <w:rPr>
          <w:rFonts w:eastAsia="Arial"/>
          <w:color w:val="000000" w:themeColor="text1"/>
          <w:sz w:val="24"/>
          <w:szCs w:val="24"/>
        </w:rPr>
        <w:t>. К занятиям допускаются только прошедшие медицинский осмотр.</w:t>
      </w:r>
    </w:p>
    <w:p w14:paraId="5E58943A" w14:textId="77777777" w:rsidR="00692B38" w:rsidRDefault="00692B38" w:rsidP="004E4BAB">
      <w:pPr>
        <w:pStyle w:val="a7"/>
        <w:tabs>
          <w:tab w:val="num" w:pos="-284"/>
        </w:tabs>
        <w:ind w:left="-284" w:hanging="425"/>
        <w:rPr>
          <w:b/>
          <w:bCs/>
        </w:rPr>
      </w:pPr>
    </w:p>
    <w:p w14:paraId="073B4F96" w14:textId="77777777" w:rsidR="00AA6C02" w:rsidRPr="00B24353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b/>
          <w:bCs/>
        </w:rPr>
        <w:t>3.</w:t>
      </w:r>
      <w:r w:rsidRPr="0037145F">
        <w:rPr>
          <w:b/>
          <w:bCs/>
          <w:sz w:val="24"/>
          <w:szCs w:val="24"/>
        </w:rPr>
        <w:t>ТРЕБОВАНИЯ БЕЗОПАСНОСТИ ВО ВРЕМЯ  ЗАНЯТИЙ</w:t>
      </w:r>
    </w:p>
    <w:p w14:paraId="0968F128" w14:textId="77777777" w:rsidR="00347867" w:rsidRDefault="00347867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</w:p>
    <w:p w14:paraId="19F83FD5" w14:textId="77777777" w:rsidR="00AA6C02" w:rsidRPr="00B24353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3.1.</w:t>
      </w:r>
      <w:r w:rsidR="00A820F6">
        <w:rPr>
          <w:sz w:val="24"/>
          <w:szCs w:val="24"/>
        </w:rPr>
        <w:t>Начинать игру</w:t>
      </w:r>
      <w:r w:rsidR="00F53545">
        <w:rPr>
          <w:sz w:val="24"/>
          <w:szCs w:val="24"/>
        </w:rPr>
        <w:t xml:space="preserve"> только после команды </w:t>
      </w:r>
      <w:r w:rsidR="00A820F6">
        <w:rPr>
          <w:sz w:val="24"/>
          <w:szCs w:val="24"/>
        </w:rPr>
        <w:t>педагога доп.образования</w:t>
      </w:r>
      <w:r w:rsidR="00814213" w:rsidRPr="00234A9C">
        <w:rPr>
          <w:sz w:val="24"/>
          <w:szCs w:val="24"/>
        </w:rPr>
        <w:t>.</w:t>
      </w:r>
    </w:p>
    <w:p w14:paraId="63B59FF9" w14:textId="77777777" w:rsidR="00AA6C02" w:rsidRPr="00814213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3.2.</w:t>
      </w:r>
      <w:r w:rsidR="00814213" w:rsidRPr="00234A9C">
        <w:rPr>
          <w:sz w:val="24"/>
          <w:szCs w:val="24"/>
        </w:rPr>
        <w:t>Внимательно слушать объяснение упражнений  и правильно их выполнять.</w:t>
      </w:r>
    </w:p>
    <w:p w14:paraId="49C70C3E" w14:textId="77777777" w:rsidR="00AA6C02" w:rsidRPr="00B24353" w:rsidRDefault="00347867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3.3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814213" w:rsidRPr="00234A9C">
        <w:rPr>
          <w:sz w:val="24"/>
          <w:szCs w:val="24"/>
        </w:rPr>
        <w:t>При выполнении упражнений потоком (один за другим) соблюдать достаточные интервалы, чтобы не было столкновения.</w:t>
      </w:r>
    </w:p>
    <w:p w14:paraId="742D78DE" w14:textId="77777777" w:rsidR="00AA6C02" w:rsidRPr="00DA5D31" w:rsidRDefault="00347867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3.4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8566D0">
        <w:rPr>
          <w:sz w:val="24"/>
          <w:szCs w:val="24"/>
        </w:rPr>
        <w:t>Уметь самостоятельно контролировать своё физическое состояние, в случае необходимости обратиться к тренеру</w:t>
      </w:r>
      <w:r w:rsidR="008F3127">
        <w:rPr>
          <w:sz w:val="24"/>
          <w:szCs w:val="24"/>
        </w:rPr>
        <w:t>-педагогу доп.образования.</w:t>
      </w:r>
    </w:p>
    <w:p w14:paraId="0F82CE65" w14:textId="77777777" w:rsidR="0037145F" w:rsidRDefault="00347867" w:rsidP="004A5B57">
      <w:pPr>
        <w:widowControl/>
        <w:tabs>
          <w:tab w:val="num" w:pos="-284"/>
        </w:tabs>
        <w:autoSpaceDE/>
        <w:autoSpaceDN/>
        <w:adjustRightInd/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3.5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820F6">
        <w:rPr>
          <w:rFonts w:eastAsia="Times New Roman"/>
          <w:color w:val="000000" w:themeColor="text1"/>
          <w:sz w:val="24"/>
          <w:szCs w:val="24"/>
        </w:rPr>
        <w:t>Не покидать футбольное поле</w:t>
      </w:r>
      <w:r w:rsidR="008F3127">
        <w:rPr>
          <w:rFonts w:eastAsia="Times New Roman"/>
          <w:color w:val="000000" w:themeColor="text1"/>
          <w:sz w:val="24"/>
          <w:szCs w:val="24"/>
        </w:rPr>
        <w:t xml:space="preserve"> без разрешения педагога доп.образования</w:t>
      </w:r>
    </w:p>
    <w:p w14:paraId="2834A1FB" w14:textId="77777777" w:rsidR="004A5B57" w:rsidRPr="0037145F" w:rsidRDefault="004A5B57" w:rsidP="004A5B57">
      <w:pPr>
        <w:widowControl/>
        <w:tabs>
          <w:tab w:val="num" w:pos="-284"/>
        </w:tabs>
        <w:autoSpaceDE/>
        <w:autoSpaceDN/>
        <w:adjustRightInd/>
        <w:ind w:left="-284" w:hanging="425"/>
        <w:rPr>
          <w:rFonts w:eastAsia="Times New Roman"/>
          <w:color w:val="000000" w:themeColor="text1"/>
          <w:sz w:val="24"/>
          <w:szCs w:val="24"/>
        </w:rPr>
      </w:pPr>
    </w:p>
    <w:p w14:paraId="0636D0E3" w14:textId="77777777" w:rsidR="00AA6C02" w:rsidRPr="0037145F" w:rsidRDefault="00517051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 xml:space="preserve">4. </w:t>
      </w:r>
      <w:r w:rsidR="00AA6C02" w:rsidRPr="0037145F">
        <w:rPr>
          <w:b/>
          <w:bCs/>
          <w:sz w:val="24"/>
          <w:szCs w:val="24"/>
        </w:rPr>
        <w:t>ТРЕБОВАНИЯ БЕЗОПАСНОСТИ В АВАРИЙНЫХ СИТУАЦИЯХ</w:t>
      </w:r>
    </w:p>
    <w:p w14:paraId="7FF83880" w14:textId="77777777" w:rsidR="00347867" w:rsidRDefault="00347867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rFonts w:eastAsia="Times New Roman"/>
          <w:color w:val="000000" w:themeColor="text1"/>
          <w:sz w:val="24"/>
          <w:szCs w:val="24"/>
        </w:rPr>
      </w:pPr>
    </w:p>
    <w:p w14:paraId="709C94DC" w14:textId="77777777" w:rsidR="00DA5D31" w:rsidRPr="00DA5D31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4.1.</w:t>
      </w:r>
      <w:r w:rsidR="00347867">
        <w:rPr>
          <w:sz w:val="24"/>
          <w:szCs w:val="24"/>
        </w:rPr>
        <w:t xml:space="preserve">При появлении во время  игры в футбол </w:t>
      </w:r>
      <w:r w:rsidR="00DA5D31" w:rsidRPr="00234A9C">
        <w:rPr>
          <w:sz w:val="24"/>
          <w:szCs w:val="24"/>
        </w:rPr>
        <w:t>боли в руках, ногах, а так же при плохом самочувствии  прекратить занятия и</w:t>
      </w:r>
      <w:r w:rsidR="008F3127">
        <w:rPr>
          <w:sz w:val="24"/>
          <w:szCs w:val="24"/>
        </w:rPr>
        <w:t xml:space="preserve"> сообщить об этом тренеру-педагогу доп.образованию.</w:t>
      </w:r>
    </w:p>
    <w:p w14:paraId="4207C09F" w14:textId="77777777" w:rsidR="008676C5" w:rsidRDefault="00DA5D31" w:rsidP="00347867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4.2. 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При получении травмы немедленно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 xml:space="preserve"> сообщить о случившемся </w:t>
      </w:r>
      <w:r w:rsidR="00347867">
        <w:rPr>
          <w:rFonts w:eastAsia="Times New Roman"/>
          <w:color w:val="000000" w:themeColor="text1"/>
          <w:sz w:val="24"/>
          <w:szCs w:val="24"/>
        </w:rPr>
        <w:t>тренеру</w:t>
      </w:r>
      <w:r w:rsidR="00347867">
        <w:rPr>
          <w:sz w:val="24"/>
          <w:szCs w:val="24"/>
        </w:rPr>
        <w:t>-педагогу доп.образованию</w:t>
      </w:r>
      <w:r w:rsidR="008676C5" w:rsidRPr="00517051">
        <w:rPr>
          <w:rFonts w:eastAsia="Times New Roman"/>
          <w:color w:val="000000" w:themeColor="text1"/>
          <w:sz w:val="24"/>
          <w:szCs w:val="24"/>
        </w:rPr>
        <w:t xml:space="preserve"> для оказания первой медицинской помощи.</w:t>
      </w:r>
    </w:p>
    <w:p w14:paraId="3E75619D" w14:textId="77777777" w:rsidR="00AA6C02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sz w:val="24"/>
          <w:szCs w:val="24"/>
        </w:rPr>
        <w:t>4.3.</w:t>
      </w:r>
      <w:r w:rsidR="00AA6C02" w:rsidRPr="00517051">
        <w:rPr>
          <w:sz w:val="24"/>
          <w:szCs w:val="24"/>
        </w:rPr>
        <w:t>Соблюдать дисциплину, выполнять все указани</w:t>
      </w:r>
      <w:r w:rsidR="004A5B57">
        <w:rPr>
          <w:sz w:val="24"/>
          <w:szCs w:val="24"/>
        </w:rPr>
        <w:t>я педагога доп.образования.</w:t>
      </w:r>
    </w:p>
    <w:p w14:paraId="382E934F" w14:textId="77777777" w:rsidR="0037145F" w:rsidRPr="00517051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</w:p>
    <w:p w14:paraId="6DD61E48" w14:textId="77777777" w:rsidR="00AA6C02" w:rsidRPr="0037145F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AA6C02" w:rsidRPr="0037145F">
        <w:rPr>
          <w:b/>
          <w:bCs/>
          <w:sz w:val="24"/>
          <w:szCs w:val="24"/>
        </w:rPr>
        <w:t xml:space="preserve">ТРЕБОВАНИЯ БЕЗОПАСНОСТИ ПО ОКОНЧАНИИ </w:t>
      </w:r>
      <w:r w:rsidR="0013024D" w:rsidRPr="0037145F">
        <w:rPr>
          <w:b/>
          <w:bCs/>
          <w:sz w:val="24"/>
          <w:szCs w:val="24"/>
        </w:rPr>
        <w:t>ЗАНЯТИЙ</w:t>
      </w:r>
    </w:p>
    <w:p w14:paraId="4A548F2A" w14:textId="77777777" w:rsidR="00347867" w:rsidRDefault="00347867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</w:p>
    <w:p w14:paraId="29052463" w14:textId="77777777" w:rsidR="00AA6C02" w:rsidRPr="00517051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5.1.</w:t>
      </w:r>
      <w:r w:rsidR="00675E7C">
        <w:rPr>
          <w:rFonts w:eastAsia="Times New Roman"/>
          <w:color w:val="000000"/>
          <w:sz w:val="24"/>
          <w:szCs w:val="24"/>
        </w:rPr>
        <w:t>Занятие</w:t>
      </w:r>
      <w:r w:rsidR="004E4BAB" w:rsidRPr="0000653A">
        <w:rPr>
          <w:rFonts w:eastAsia="Times New Roman"/>
          <w:color w:val="000000"/>
          <w:sz w:val="24"/>
          <w:szCs w:val="24"/>
        </w:rPr>
        <w:t xml:space="preserve"> заканчивается построением, на котором под</w:t>
      </w:r>
      <w:r w:rsidR="00675E7C">
        <w:rPr>
          <w:rFonts w:eastAsia="Times New Roman"/>
          <w:color w:val="000000"/>
          <w:sz w:val="24"/>
          <w:szCs w:val="24"/>
        </w:rPr>
        <w:t>водятся итоги</w:t>
      </w:r>
      <w:r w:rsidR="004E4BAB">
        <w:rPr>
          <w:rFonts w:eastAsia="Times New Roman"/>
          <w:color w:val="000000"/>
          <w:sz w:val="24"/>
          <w:szCs w:val="24"/>
        </w:rPr>
        <w:t>.</w:t>
      </w:r>
    </w:p>
    <w:p w14:paraId="4551B38B" w14:textId="77777777" w:rsidR="00AA6C02" w:rsidRPr="00517051" w:rsidRDefault="00D523A2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5.2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О всех недостатк</w:t>
      </w:r>
      <w:r>
        <w:rPr>
          <w:rFonts w:eastAsia="Times New Roman"/>
          <w:color w:val="000000" w:themeColor="text1"/>
          <w:sz w:val="24"/>
          <w:szCs w:val="24"/>
        </w:rPr>
        <w:t>ах, обнаруженных во время занятия</w:t>
      </w:r>
      <w:r w:rsidR="004A5B57">
        <w:rPr>
          <w:rFonts w:eastAsia="Times New Roman"/>
          <w:color w:val="000000" w:themeColor="text1"/>
          <w:sz w:val="24"/>
          <w:szCs w:val="24"/>
        </w:rPr>
        <w:t>, сообщите педагогу доп.образования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.</w:t>
      </w:r>
    </w:p>
    <w:p w14:paraId="6A61C392" w14:textId="77777777" w:rsidR="001D0842" w:rsidRPr="001D0D7E" w:rsidRDefault="001D0842" w:rsidP="004E4BAB">
      <w:pPr>
        <w:pStyle w:val="a7"/>
        <w:tabs>
          <w:tab w:val="num" w:pos="-284"/>
        </w:tabs>
        <w:ind w:left="-284" w:hanging="425"/>
        <w:rPr>
          <w:color w:val="000000" w:themeColor="text1"/>
          <w:sz w:val="28"/>
          <w:szCs w:val="28"/>
        </w:rPr>
      </w:pPr>
    </w:p>
    <w:sectPr w:rsidR="001D0842" w:rsidRPr="001D0D7E" w:rsidSect="0034786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88B"/>
    <w:multiLevelType w:val="hybridMultilevel"/>
    <w:tmpl w:val="72EC4A7C"/>
    <w:lvl w:ilvl="0" w:tplc="C47C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48862">
      <w:numFmt w:val="none"/>
      <w:lvlText w:val=""/>
      <w:lvlJc w:val="left"/>
      <w:pPr>
        <w:tabs>
          <w:tab w:val="num" w:pos="360"/>
        </w:tabs>
      </w:pPr>
    </w:lvl>
    <w:lvl w:ilvl="2" w:tplc="BDB2D562">
      <w:numFmt w:val="none"/>
      <w:lvlText w:val=""/>
      <w:lvlJc w:val="left"/>
      <w:pPr>
        <w:tabs>
          <w:tab w:val="num" w:pos="360"/>
        </w:tabs>
      </w:pPr>
    </w:lvl>
    <w:lvl w:ilvl="3" w:tplc="BEAC6158">
      <w:numFmt w:val="none"/>
      <w:lvlText w:val=""/>
      <w:lvlJc w:val="left"/>
      <w:pPr>
        <w:tabs>
          <w:tab w:val="num" w:pos="360"/>
        </w:tabs>
      </w:pPr>
    </w:lvl>
    <w:lvl w:ilvl="4" w:tplc="D0E0ACA4">
      <w:numFmt w:val="none"/>
      <w:lvlText w:val=""/>
      <w:lvlJc w:val="left"/>
      <w:pPr>
        <w:tabs>
          <w:tab w:val="num" w:pos="360"/>
        </w:tabs>
      </w:pPr>
    </w:lvl>
    <w:lvl w:ilvl="5" w:tplc="B3E01620">
      <w:numFmt w:val="none"/>
      <w:lvlText w:val=""/>
      <w:lvlJc w:val="left"/>
      <w:pPr>
        <w:tabs>
          <w:tab w:val="num" w:pos="360"/>
        </w:tabs>
      </w:pPr>
    </w:lvl>
    <w:lvl w:ilvl="6" w:tplc="3FF291F4">
      <w:numFmt w:val="none"/>
      <w:lvlText w:val=""/>
      <w:lvlJc w:val="left"/>
      <w:pPr>
        <w:tabs>
          <w:tab w:val="num" w:pos="360"/>
        </w:tabs>
      </w:pPr>
    </w:lvl>
    <w:lvl w:ilvl="7" w:tplc="E6141592">
      <w:numFmt w:val="none"/>
      <w:lvlText w:val=""/>
      <w:lvlJc w:val="left"/>
      <w:pPr>
        <w:tabs>
          <w:tab w:val="num" w:pos="360"/>
        </w:tabs>
      </w:pPr>
    </w:lvl>
    <w:lvl w:ilvl="8" w:tplc="D0DAD1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DE43E4"/>
    <w:multiLevelType w:val="hybridMultilevel"/>
    <w:tmpl w:val="72AA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34F"/>
    <w:multiLevelType w:val="hybridMultilevel"/>
    <w:tmpl w:val="935CCE1E"/>
    <w:lvl w:ilvl="0" w:tplc="CA7C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04ED2"/>
    <w:rsid w:val="00054B49"/>
    <w:rsid w:val="000C5B86"/>
    <w:rsid w:val="0013024D"/>
    <w:rsid w:val="0016205A"/>
    <w:rsid w:val="001C1D93"/>
    <w:rsid w:val="001D0842"/>
    <w:rsid w:val="001D0D7E"/>
    <w:rsid w:val="00235E4C"/>
    <w:rsid w:val="0027127B"/>
    <w:rsid w:val="00271CB5"/>
    <w:rsid w:val="0030033B"/>
    <w:rsid w:val="00347867"/>
    <w:rsid w:val="00370AB4"/>
    <w:rsid w:val="0037145F"/>
    <w:rsid w:val="003C4BDD"/>
    <w:rsid w:val="003D4922"/>
    <w:rsid w:val="003F2C34"/>
    <w:rsid w:val="003F693C"/>
    <w:rsid w:val="004517E2"/>
    <w:rsid w:val="004A5B57"/>
    <w:rsid w:val="004E212A"/>
    <w:rsid w:val="004E4BAB"/>
    <w:rsid w:val="00511990"/>
    <w:rsid w:val="00517051"/>
    <w:rsid w:val="00530C3E"/>
    <w:rsid w:val="00576754"/>
    <w:rsid w:val="00600E31"/>
    <w:rsid w:val="00640EF9"/>
    <w:rsid w:val="00662BEB"/>
    <w:rsid w:val="00675E7C"/>
    <w:rsid w:val="00692B38"/>
    <w:rsid w:val="00814213"/>
    <w:rsid w:val="00846600"/>
    <w:rsid w:val="008566D0"/>
    <w:rsid w:val="008676C5"/>
    <w:rsid w:val="008F3127"/>
    <w:rsid w:val="00912AAA"/>
    <w:rsid w:val="00990E05"/>
    <w:rsid w:val="00A820F6"/>
    <w:rsid w:val="00A8404F"/>
    <w:rsid w:val="00AA6C02"/>
    <w:rsid w:val="00AB4A89"/>
    <w:rsid w:val="00B24353"/>
    <w:rsid w:val="00B97167"/>
    <w:rsid w:val="00C76E74"/>
    <w:rsid w:val="00D02167"/>
    <w:rsid w:val="00D523A2"/>
    <w:rsid w:val="00DA5D31"/>
    <w:rsid w:val="00E72B05"/>
    <w:rsid w:val="00EA7705"/>
    <w:rsid w:val="00F20331"/>
    <w:rsid w:val="00F5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029F"/>
  <w15:docId w15:val="{0F87BE3C-2AE8-4717-9D80-CBD44B4B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F6F0-AE47-43DF-99AC-E4D674D6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PC</cp:lastModifiedBy>
  <cp:revision>26</cp:revision>
  <cp:lastPrinted>2018-11-13T10:55:00Z</cp:lastPrinted>
  <dcterms:created xsi:type="dcterms:W3CDTF">2011-11-28T14:49:00Z</dcterms:created>
  <dcterms:modified xsi:type="dcterms:W3CDTF">2020-09-11T09:15:00Z</dcterms:modified>
</cp:coreProperties>
</file>